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6FC1F" w14:textId="77777777"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14:paraId="66E2DF6A" w14:textId="77777777"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14:paraId="28A1E184" w14:textId="77777777"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14:paraId="65555B7E" w14:textId="77777777"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14:paraId="16A3E91C" w14:textId="77777777"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14:paraId="2932A613" w14:textId="77777777"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14:paraId="0A522AFE" w14:textId="77777777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E4A5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5B31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4B0E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14:paraId="4A143346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14:paraId="03FFE072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14:paraId="274937D9" w14:textId="77777777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00E2" w14:textId="77777777"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90D5" w14:textId="77777777"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EDBA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FB2C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14:paraId="5B9A9189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14:paraId="53CE2AB5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14:paraId="72A1CFF9" w14:textId="77777777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4E5B" w14:textId="77777777"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E0B0" w14:textId="77777777"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7B6E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14:paraId="5DAE0D57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14:paraId="7942AF66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D25F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14:paraId="274632CC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7CFF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14:paraId="5F232803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F213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14:paraId="6BCDADD3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14:paraId="4C925935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3347" w14:textId="77777777"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14:paraId="1C3CE949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5BBA" w14:textId="77777777"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14:paraId="0F312C54" w14:textId="77777777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88C1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3358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B200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8D94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4FF7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9178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8129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D033" w14:textId="77777777"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14:paraId="7325E0E2" w14:textId="77777777"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613D411" w14:textId="77777777"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14:paraId="51BB77F3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14:paraId="1FF59513" w14:textId="77777777"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14:paraId="2B64ADAE" w14:textId="77777777"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067B364" w14:textId="77777777"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14:paraId="3559F299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14:paraId="56BCA74E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14:paraId="1E6B3F5E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14:paraId="136ABF6F" w14:textId="77777777"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</w:t>
      </w:r>
      <w:r w:rsidR="00F60363">
        <w:rPr>
          <w:rFonts w:ascii="Times New Roman" w:hAnsi="Times New Roman"/>
          <w:sz w:val="26"/>
          <w:szCs w:val="26"/>
        </w:rPr>
        <w:t xml:space="preserve"> </w:t>
      </w:r>
      <w:r w:rsidR="00587B7B" w:rsidRPr="001426B6">
        <w:rPr>
          <w:rFonts w:ascii="Times New Roman" w:hAnsi="Times New Roman"/>
          <w:sz w:val="26"/>
          <w:szCs w:val="26"/>
        </w:rPr>
        <w:t xml:space="preserve">дети в возрасте от 18 до 23 лет, обучающиеся в организации, осуществляющей образовательную деятельность, по очной форме обучения. </w:t>
      </w:r>
    </w:p>
    <w:p w14:paraId="013EC757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14:paraId="6072090E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14:paraId="11D23DA0" w14:textId="77777777"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14:paraId="4992D268" w14:textId="77777777"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14:paraId="209EAADD" w14:textId="77777777"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14:paraId="020D93EA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14:paraId="5DF03140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>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14:paraId="629E5BC3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</w:p>
    <w:p w14:paraId="70332DD1" w14:textId="77777777"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14:paraId="76718CEE" w14:textId="77777777"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3876C6" w14:textId="77777777"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14:paraId="7A3194EB" w14:textId="77777777"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2AF979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57"/>
      <w:bookmarkEnd w:id="0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>Заявителем на получение государственной услуги является один из родителей (законных представителей) ребенка (детей), заключивших договор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14:paraId="1AB18BC6" w14:textId="77777777"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14:paraId="284BE53A" w14:textId="77777777"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14:paraId="02A5A1B0" w14:textId="77777777"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 w:cs="Times New Roman"/>
          <w:b/>
          <w:sz w:val="26"/>
          <w:szCs w:val="26"/>
        </w:rPr>
        <w:t>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14:paraId="27389895" w14:textId="77777777"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14:paraId="41425616" w14:textId="77777777"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(например</w:t>
      </w:r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14:paraId="28ED5F30" w14:textId="77777777"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14:paraId="35697C12" w14:textId="77777777"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состоянии расчетов (доходах) по налогу на профессиональный доход (для самозанятых);</w:t>
      </w:r>
    </w:p>
    <w:p w14:paraId="2AC98AE5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14:paraId="10E22A31" w14:textId="77777777"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14:paraId="4F7959B7" w14:textId="77777777"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14:paraId="7D7398FE" w14:textId="77777777"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14:paraId="56C14E78" w14:textId="77777777"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14:paraId="50EC37B8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14:paraId="11227DCA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14:paraId="73407018" w14:textId="77777777"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14:paraId="0A192E07" w14:textId="77777777"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При условии расторжения брака:</w:t>
      </w:r>
    </w:p>
    <w:p w14:paraId="030765D7" w14:textId="77777777"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>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14:paraId="4DDA8B6C" w14:textId="77777777"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14:paraId="54238F6B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14:paraId="7341DCE7" w14:textId="77777777"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14:paraId="40C46C60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14:paraId="4A7E6C6D" w14:textId="77777777"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14:paraId="6F126B5C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14:paraId="30AD997D" w14:textId="77777777"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14:paraId="0EE62E00" w14:textId="77777777"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14:paraId="2F7F6475" w14:textId="77777777"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14:paraId="453DA7A8" w14:textId="77777777"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6955B8FC" w14:textId="77777777"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14:paraId="18A69D66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14:paraId="4AF12394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1FEEB038" w14:textId="77777777"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14:paraId="22EB2AD0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14:paraId="32D63891" w14:textId="77777777"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14:paraId="5F44E5B2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14:paraId="712CC164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14:paraId="5D041076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14:paraId="7FF877DF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14:paraId="7A1BB39F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-справку (сведения) с банковскими реквизитами, № расчетного счета, наименование кредитной организации.</w:t>
      </w:r>
    </w:p>
    <w:p w14:paraId="13C6E6A8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508B734D" w14:textId="77777777"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 xml:space="preserve">) установлено право на бесплатный или льготный проезд в автомобильном и электрифицированном транспорте городского сообщения и автомобильном </w:t>
      </w:r>
      <w:r w:rsidR="00A615D5" w:rsidRPr="001426B6">
        <w:rPr>
          <w:rFonts w:ascii="Times New Roman" w:hAnsi="Times New Roman"/>
          <w:sz w:val="26"/>
          <w:szCs w:val="26"/>
        </w:rPr>
        <w:lastRenderedPageBreak/>
        <w:t>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14:paraId="10D33AA0" w14:textId="77777777"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14:paraId="127CC3F3" w14:textId="77777777"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14:paraId="5776011D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14:paraId="6515AC72" w14:textId="77777777"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14:paraId="0B85755F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14:paraId="19F47CD4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14:paraId="53659726" w14:textId="77777777"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14:paraId="7B64673D" w14:textId="77777777"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14:paraId="55D99894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17BF44B4" w14:textId="77777777"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14:paraId="1FBB6630" w14:textId="77777777"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14:paraId="734C0D23" w14:textId="77777777"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14:paraId="47A0DF6A" w14:textId="77777777"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14:paraId="01A7CE56" w14:textId="77777777"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DA37124" w14:textId="77777777"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14:paraId="223838E4" w14:textId="77777777"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61EB3464" w14:textId="77777777"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14:paraId="1745D34F" w14:textId="77777777"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14:paraId="6CC839F0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5863ADE3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0312C77E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027BE114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59A225F5" w14:textId="77777777" w:rsidR="00977F01" w:rsidRDefault="00977F01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0C0B60A8" w14:textId="77777777" w:rsidR="00977F01" w:rsidRDefault="00977F01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1224CA93" w14:textId="77777777" w:rsidR="00977F01" w:rsidRDefault="00977F01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3CBD31CA" w14:textId="77777777" w:rsidR="00977F01" w:rsidRDefault="00977F01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CF559AC" w14:textId="77777777" w:rsidR="00977F01" w:rsidRDefault="00977F01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2A953EB0" w14:textId="77777777" w:rsidR="00977F01" w:rsidRDefault="00977F01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65766780" w14:textId="77777777"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0A6D82EC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lastRenderedPageBreak/>
        <w:t>ОБ УСТАНОВЛЕНИИ ПЛАТЫ.</w:t>
      </w:r>
    </w:p>
    <w:p w14:paraId="26445960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27256FD9" w14:textId="77777777"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14:paraId="6240A59B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651E19FA" w14:textId="77777777"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14:paraId="4ED77086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3A04A351" w14:textId="77777777"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14:paraId="5EFA1DB6" w14:textId="77777777"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14:paraId="3C52AD4D" w14:textId="77777777"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 с заболеванием фенилкетонурия;</w:t>
      </w:r>
    </w:p>
    <w:p w14:paraId="4ACF492D" w14:textId="77777777"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14:paraId="0D3713E6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14:paraId="15031C26" w14:textId="77777777"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14:paraId="335B9D1F" w14:textId="77777777"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>м</w:t>
      </w:r>
      <w:r w:rsidR="0055272C" w:rsidRPr="001426B6">
        <w:rPr>
          <w:rFonts w:ascii="Times New Roman" w:hAnsi="Times New Roman"/>
          <w:sz w:val="26"/>
          <w:szCs w:val="26"/>
        </w:rPr>
        <w:t xml:space="preserve"> </w:t>
      </w:r>
      <w:r w:rsidR="006D6200" w:rsidRPr="001426B6">
        <w:rPr>
          <w:rFonts w:ascii="Times New Roman" w:hAnsi="Times New Roman"/>
          <w:sz w:val="26"/>
          <w:szCs w:val="26"/>
        </w:rPr>
        <w:t xml:space="preserve">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14:paraId="5CA77465" w14:textId="77777777"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14:paraId="1F292122" w14:textId="77777777"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-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666C80" w:rsidRPr="001426B6">
        <w:rPr>
          <w:rFonts w:ascii="Times New Roman" w:hAnsi="Times New Roman"/>
          <w:sz w:val="26"/>
          <w:szCs w:val="26"/>
        </w:rPr>
        <w:t>заявление) по форме согласно приложению к настоящему Порядку.</w:t>
      </w:r>
    </w:p>
    <w:p w14:paraId="07E8D20C" w14:textId="77777777"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удостоверяющего личность заявителя.</w:t>
      </w:r>
    </w:p>
    <w:p w14:paraId="09CECEC9" w14:textId="77777777"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14:paraId="5DDF9FE1" w14:textId="77777777"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подтверждающую диагноз ребенка,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посещающего образовательную организацию, для предоставления дополнительной меры социальной поддержки.</w:t>
      </w:r>
    </w:p>
    <w:p w14:paraId="670550AE" w14:textId="77777777"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2.7.5 Копию свидетельства о предоставлении временного убежища на территории Российской Федерации,</w:t>
      </w:r>
      <w:r w:rsidR="000672AA" w:rsidRPr="001426B6">
        <w:rPr>
          <w:rFonts w:ascii="Times New Roman" w:hAnsi="Times New Roman"/>
          <w:sz w:val="26"/>
          <w:szCs w:val="26"/>
        </w:rPr>
        <w:t xml:space="preserve"> 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14:paraId="51F50A29" w14:textId="77777777"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</w:t>
      </w:r>
      <w:r w:rsidR="000672AA" w:rsidRPr="001426B6">
        <w:rPr>
          <w:rFonts w:ascii="Times New Roman" w:hAnsi="Times New Roman"/>
          <w:sz w:val="26"/>
          <w:szCs w:val="26"/>
        </w:rPr>
        <w:lastRenderedPageBreak/>
        <w:t>организации, осуществляющей образовательную деятельность, по очной форме обучения:</w:t>
      </w:r>
    </w:p>
    <w:p w14:paraId="4093B6C3" w14:textId="77777777"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14:paraId="7DD737F2" w14:textId="77777777"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14:paraId="448A2857" w14:textId="77777777"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14:paraId="033A5AF7" w14:textId="77777777"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14:paraId="70C06289" w14:textId="77777777"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14:paraId="1F911371" w14:textId="77777777"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14:paraId="1BA38F39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14:paraId="6CBA47E2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14:paraId="4164A290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14:paraId="4CBD32B9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</w:t>
      </w:r>
      <w:r w:rsidRPr="001426B6">
        <w:rPr>
          <w:rFonts w:ascii="Times New Roman" w:hAnsi="Times New Roman"/>
          <w:sz w:val="26"/>
          <w:szCs w:val="26"/>
        </w:rPr>
        <w:lastRenderedPageBreak/>
        <w:t>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14:paraId="114FB6D5" w14:textId="77777777"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14:paraId="3A25B1C4" w14:textId="77777777"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2.17.</w:t>
      </w:r>
      <w:r w:rsidR="00114A4D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14:paraId="5321825F" w14:textId="77777777"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14:paraId="47934C01" w14:textId="77777777"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14:paraId="78D7A5DD" w14:textId="77777777"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040317E2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05B7F1AD" w14:textId="77777777"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взимания и расходования платы,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взимаемой с родителей (законных представителей) за присмотр и уход за детьми в муниципальных образовательных организациях города Кирова,</w:t>
      </w:r>
      <w:r w:rsidR="0055272C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Pr="001426B6">
        <w:rPr>
          <w:rFonts w:ascii="Times New Roman" w:hAnsi="Times New Roman"/>
          <w:b/>
          <w:sz w:val="26"/>
          <w:szCs w:val="26"/>
        </w:rPr>
        <w:t>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14:paraId="7CBF32A4" w14:textId="77777777"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E06B1A4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14:paraId="71D9C85A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подтверждающей факт установления инвалидности;</w:t>
      </w:r>
    </w:p>
    <w:p w14:paraId="4AE8147D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оставшимися без попечения родителей при предоставлении копии акта органа опеки попечительства о назначении опекуном;</w:t>
      </w:r>
    </w:p>
    <w:p w14:paraId="4466D98D" w14:textId="77777777"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14:paraId="38B4BD68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14:paraId="08D307B1" w14:textId="77777777"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14:paraId="22DABAAA" w14:textId="77777777"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>ых 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 xml:space="preserve"> 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посещающими образовательные организации,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Pr="001426B6">
        <w:rPr>
          <w:rFonts w:ascii="Times New Roman" w:hAnsi="Times New Roman"/>
          <w:sz w:val="26"/>
          <w:szCs w:val="26"/>
        </w:rPr>
        <w:t>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(законного представителя)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50553D" w:rsidRPr="001426B6">
        <w:rPr>
          <w:rFonts w:ascii="Times New Roman" w:hAnsi="Times New Roman"/>
          <w:sz w:val="26"/>
          <w:szCs w:val="26"/>
        </w:rPr>
        <w:t>на территории муниципального образования</w:t>
      </w:r>
      <w:r w:rsidR="000330CA" w:rsidRPr="001426B6">
        <w:rPr>
          <w:rFonts w:ascii="Times New Roman" w:hAnsi="Times New Roman"/>
          <w:sz w:val="26"/>
          <w:szCs w:val="26"/>
        </w:rPr>
        <w:t xml:space="preserve"> 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14:paraId="3C37C96D" w14:textId="77777777"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14:paraId="433720E1" w14:textId="77777777"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14:paraId="34F5401D" w14:textId="77777777"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14:paraId="3FA97359" w14:textId="77777777"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14:paraId="62BAFCDD" w14:textId="77777777"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14:paraId="3A839AD4" w14:textId="77777777"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14:paraId="65D78A1C" w14:textId="77777777"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14:paraId="18DA3EDF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14:paraId="07AABDAB" w14:textId="77777777"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14:paraId="3C3AF5A1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CEDF748" w14:textId="77777777"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0B0229" w:rsidRPr="001426B6">
        <w:rPr>
          <w:rFonts w:ascii="Times New Roman" w:hAnsi="Times New Roman"/>
          <w:b/>
          <w:sz w:val="26"/>
          <w:szCs w:val="26"/>
        </w:rPr>
        <w:t xml:space="preserve">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14:paraId="10345E2D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440D8FBB" w14:textId="77777777"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14:paraId="574FD94A" w14:textId="77777777"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-</w:t>
      </w:r>
      <w:r w:rsidR="000B0229" w:rsidRPr="001426B6">
        <w:rPr>
          <w:rFonts w:ascii="Times New Roman" w:hAnsi="Times New Roman"/>
          <w:sz w:val="26"/>
          <w:szCs w:val="26"/>
        </w:rPr>
        <w:t xml:space="preserve"> </w:t>
      </w:r>
      <w:r w:rsidR="004C3216" w:rsidRPr="001426B6">
        <w:rPr>
          <w:rFonts w:ascii="Times New Roman" w:hAnsi="Times New Roman"/>
          <w:sz w:val="26"/>
          <w:szCs w:val="26"/>
        </w:rPr>
        <w:t>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14:paraId="2D4FDC5A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14:paraId="6BC534D2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14:paraId="07884B1D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14:paraId="12B63D87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14:paraId="74631B0A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14:paraId="191134EA" w14:textId="77777777"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14:paraId="4427A63C" w14:textId="77777777"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14:paraId="40213299" w14:textId="77777777"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14:paraId="549EF983" w14:textId="77777777"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14:paraId="71D6FFF0" w14:textId="77777777"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14:paraId="602582DC" w14:textId="77777777"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14:paraId="1A1A28B0" w14:textId="77777777"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78979797" w14:textId="77777777"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47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977F01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3D8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AFA34"/>
  <w15:docId w15:val="{3291E8BC-E7E2-4178-A12F-0177F4F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4527</Words>
  <Characters>25809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User</cp:lastModifiedBy>
  <cp:revision>7</cp:revision>
  <cp:lastPrinted>2025-06-18T06:59:00Z</cp:lastPrinted>
  <dcterms:created xsi:type="dcterms:W3CDTF">2025-06-19T11:41:00Z</dcterms:created>
  <dcterms:modified xsi:type="dcterms:W3CDTF">2025-06-19T13:13:00Z</dcterms:modified>
</cp:coreProperties>
</file>